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A2D8" w14:textId="336E6B2B" w:rsidR="005B119E" w:rsidRDefault="005B119E" w:rsidP="005B119E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>Załącznik nr 2. do Zarządzenia Burmistrza Miasta Oława</w:t>
      </w:r>
    </w:p>
    <w:p w14:paraId="6FD4DCD0" w14:textId="50582FCC" w:rsidR="005B119E" w:rsidRPr="005B119E" w:rsidRDefault="005B119E" w:rsidP="005B119E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>Nr</w:t>
      </w:r>
      <w:r w:rsidR="00401FC3">
        <w:rPr>
          <w:sz w:val="16"/>
          <w:szCs w:val="16"/>
        </w:rPr>
        <w:t xml:space="preserve"> 117</w:t>
      </w:r>
      <w:bookmarkStart w:id="0" w:name="_GoBack"/>
      <w:bookmarkEnd w:id="0"/>
      <w:r w:rsidRPr="007D2244">
        <w:rPr>
          <w:sz w:val="16"/>
          <w:szCs w:val="16"/>
        </w:rPr>
        <w:t xml:space="preserve"> /0050/2022</w:t>
      </w:r>
      <w:r>
        <w:rPr>
          <w:sz w:val="16"/>
          <w:szCs w:val="16"/>
        </w:rPr>
        <w:t xml:space="preserve"> </w:t>
      </w:r>
      <w:r w:rsidRPr="007D2244">
        <w:rPr>
          <w:sz w:val="16"/>
          <w:szCs w:val="16"/>
        </w:rPr>
        <w:t xml:space="preserve">z dnia </w:t>
      </w:r>
      <w:r w:rsidR="00FF695A">
        <w:rPr>
          <w:sz w:val="16"/>
          <w:szCs w:val="16"/>
        </w:rPr>
        <w:t xml:space="preserve">26 października </w:t>
      </w:r>
      <w:r w:rsidRPr="007D2244">
        <w:rPr>
          <w:sz w:val="16"/>
          <w:szCs w:val="16"/>
        </w:rPr>
        <w:t>2022 roku</w:t>
      </w:r>
    </w:p>
    <w:p w14:paraId="54281D15" w14:textId="77777777" w:rsidR="005B119E" w:rsidRDefault="005B119E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BDE17AC" w14:textId="77777777" w:rsidR="000F43D5" w:rsidRPr="00E349C6" w:rsidRDefault="000F43D5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349C6">
        <w:rPr>
          <w:rFonts w:ascii="Arial" w:eastAsia="Times New Roman" w:hAnsi="Arial" w:cs="Arial"/>
          <w:b/>
          <w:bCs/>
          <w:color w:val="000000"/>
          <w:lang w:eastAsia="pl-PL"/>
        </w:rPr>
        <w:t>FORMULARZ ZGŁOSZENIA</w:t>
      </w:r>
    </w:p>
    <w:p w14:paraId="123F1C85" w14:textId="77777777" w:rsidR="000F43D5" w:rsidRPr="00E349C6" w:rsidRDefault="000F43D5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349C6">
        <w:rPr>
          <w:rFonts w:ascii="Arial" w:eastAsia="Times New Roman" w:hAnsi="Arial" w:cs="Arial"/>
          <w:b/>
          <w:bCs/>
          <w:color w:val="000000"/>
          <w:lang w:eastAsia="pl-PL"/>
        </w:rPr>
        <w:t>PROJEKTU BUDŻETU OBYWATELSKIEGO</w:t>
      </w:r>
    </w:p>
    <w:p w14:paraId="1A35D7AF" w14:textId="76FA17BD" w:rsidR="000F43D5" w:rsidRPr="00E349C6" w:rsidRDefault="000F43D5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349C6">
        <w:rPr>
          <w:rFonts w:ascii="Arial" w:eastAsia="Times New Roman" w:hAnsi="Arial" w:cs="Arial"/>
          <w:b/>
          <w:bCs/>
          <w:color w:val="000000"/>
          <w:lang w:eastAsia="pl-PL"/>
        </w:rPr>
        <w:t>GMINY MI</w:t>
      </w:r>
      <w:r w:rsidR="00CC5FF3" w:rsidRPr="00E349C6">
        <w:rPr>
          <w:rFonts w:ascii="Arial" w:eastAsia="Times New Roman" w:hAnsi="Arial" w:cs="Arial"/>
          <w:b/>
          <w:bCs/>
          <w:color w:val="000000"/>
          <w:lang w:eastAsia="pl-PL"/>
        </w:rPr>
        <w:t>ASTO</w:t>
      </w:r>
      <w:r w:rsidRPr="00E349C6">
        <w:rPr>
          <w:rFonts w:ascii="Arial" w:eastAsia="Times New Roman" w:hAnsi="Arial" w:cs="Arial"/>
          <w:b/>
          <w:bCs/>
          <w:color w:val="000000"/>
          <w:lang w:eastAsia="pl-PL"/>
        </w:rPr>
        <w:t xml:space="preserve"> OŁAWA NA ………… ROK</w:t>
      </w:r>
    </w:p>
    <w:p w14:paraId="1EA02559" w14:textId="77777777" w:rsidR="000F43D5" w:rsidRPr="00E349C6" w:rsidRDefault="000F43D5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349C6">
        <w:rPr>
          <w:rFonts w:ascii="Arial" w:eastAsia="Times New Roman" w:hAnsi="Arial" w:cs="Arial"/>
          <w:b/>
          <w:bCs/>
          <w:color w:val="000000"/>
          <w:lang w:eastAsia="pl-PL"/>
        </w:rPr>
        <w:t>PODSTAWOWE INFORMACJE O PROJEKCIE BUDŻETU OBYWATELSKIEGO</w:t>
      </w:r>
    </w:p>
    <w:p w14:paraId="7EBAC66E" w14:textId="603549E7" w:rsidR="006700D8" w:rsidRPr="006700D8" w:rsidRDefault="006700D8" w:rsidP="006700D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(U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 xml:space="preserve">chwała nr </w:t>
      </w:r>
      <w:r>
        <w:rPr>
          <w:rFonts w:ascii="Arial" w:eastAsia="Times New Roman" w:hAnsi="Arial" w:cs="Arial"/>
          <w:bCs/>
          <w:color w:val="000000"/>
          <w:lang w:eastAsia="pl-PL"/>
        </w:rPr>
        <w:t>XLIII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>/259/21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 xml:space="preserve">Rady </w:t>
      </w:r>
      <w:r>
        <w:rPr>
          <w:rFonts w:ascii="Arial" w:eastAsia="Times New Roman" w:hAnsi="Arial" w:cs="Arial"/>
          <w:bCs/>
          <w:color w:val="000000"/>
          <w:lang w:eastAsia="pl-PL"/>
        </w:rPr>
        <w:t>M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 xml:space="preserve">iejskiej w </w:t>
      </w:r>
      <w:r>
        <w:rPr>
          <w:rFonts w:ascii="Arial" w:eastAsia="Times New Roman" w:hAnsi="Arial" w:cs="Arial"/>
          <w:bCs/>
          <w:color w:val="000000"/>
          <w:lang w:eastAsia="pl-PL"/>
        </w:rPr>
        <w:t>O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>ławie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>z dnia 30 listopada 2021 r.</w:t>
      </w:r>
    </w:p>
    <w:p w14:paraId="72069C6B" w14:textId="7FC6441F" w:rsidR="006700D8" w:rsidRDefault="006700D8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6700D8">
        <w:rPr>
          <w:rFonts w:ascii="Arial" w:eastAsia="Times New Roman" w:hAnsi="Arial" w:cs="Arial"/>
          <w:bCs/>
          <w:color w:val="000000"/>
          <w:lang w:eastAsia="pl-PL"/>
        </w:rPr>
        <w:t>w sprawie określenia zasad i trybu przeprowadzenia konsultacji społecznyc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h budżetu obywatelskiego </w:t>
      </w:r>
      <w:r w:rsidRPr="006700D8">
        <w:rPr>
          <w:rFonts w:ascii="Arial" w:eastAsia="Times New Roman" w:hAnsi="Arial" w:cs="Arial"/>
          <w:bCs/>
          <w:color w:val="000000"/>
          <w:lang w:eastAsia="pl-PL"/>
        </w:rPr>
        <w:t>z mieszkańcami Gminy Miasto Oława</w:t>
      </w:r>
      <w:r>
        <w:rPr>
          <w:rFonts w:ascii="Arial" w:eastAsia="Times New Roman" w:hAnsi="Arial" w:cs="Arial"/>
          <w:bCs/>
          <w:color w:val="000000"/>
          <w:lang w:eastAsia="pl-PL"/>
        </w:rPr>
        <w:t>)</w:t>
      </w:r>
    </w:p>
    <w:p w14:paraId="1761B5CC" w14:textId="77777777" w:rsidR="006700D8" w:rsidRDefault="006700D8" w:rsidP="00CE18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00C599D5" w14:textId="77777777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1. Tytuł projektu</w:t>
      </w:r>
    </w:p>
    <w:p w14:paraId="37AB3355" w14:textId="77777777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D0B23" w14:textId="77777777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2. Proponowana lokalizacja</w:t>
      </w:r>
      <w:r w:rsidRPr="000F43D5">
        <w:rPr>
          <w:rFonts w:ascii="Arial" w:eastAsia="Times New Roman" w:hAnsi="Arial" w:cs="Arial"/>
          <w:color w:val="000000"/>
          <w:lang w:eastAsia="pl-PL"/>
        </w:rPr>
        <w:t>, o ile jej wskazanie jest niezbędne dla realizacji projektu</w:t>
      </w:r>
    </w:p>
    <w:p w14:paraId="6401190D" w14:textId="192AA1CE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F43D5">
        <w:rPr>
          <w:rFonts w:ascii="Arial" w:eastAsia="Times New Roman" w:hAnsi="Arial" w:cs="Arial"/>
          <w:i/>
          <w:iCs/>
          <w:color w:val="000000"/>
          <w:lang w:eastAsia="pl-PL"/>
        </w:rPr>
        <w:t>(np. ulica, aleja, plac, odcinek ulicy, alei, placu, kwartał ulic/alei, placu, określony park, zieleniec, budynek lub jego część)</w:t>
      </w:r>
    </w:p>
    <w:p w14:paraId="192AF1AD" w14:textId="77777777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6272E" w14:textId="77777777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3. Elementy składowe projektu i jego łączny szacunkowy koszt</w:t>
      </w:r>
    </w:p>
    <w:p w14:paraId="7899E56D" w14:textId="77777777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F43D5">
        <w:rPr>
          <w:rFonts w:ascii="Arial" w:eastAsia="Times New Roman" w:hAnsi="Arial" w:cs="Arial"/>
          <w:i/>
          <w:iCs/>
          <w:color w:val="000000"/>
          <w:lang w:eastAsia="pl-PL"/>
        </w:rPr>
        <w:t>(suma wszystkich niezbędnych wydatków związanych z realizacją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F43D5" w:rsidRPr="000F43D5" w14:paraId="34CBDA8F" w14:textId="77777777" w:rsidTr="00A36625">
        <w:tc>
          <w:tcPr>
            <w:tcW w:w="704" w:type="dxa"/>
            <w:shd w:val="clear" w:color="auto" w:fill="auto"/>
          </w:tcPr>
          <w:p w14:paraId="43037F02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val="en-US" w:eastAsia="pl-PL"/>
              </w:rPr>
            </w:pPr>
            <w:proofErr w:type="spellStart"/>
            <w:r w:rsidRPr="000F43D5">
              <w:rPr>
                <w:rFonts w:ascii="Arial" w:eastAsia="Calibri" w:hAnsi="Arial" w:cs="Arial"/>
                <w:iCs/>
                <w:color w:val="000000"/>
                <w:lang w:val="en-US" w:eastAsia="pl-PL"/>
              </w:rPr>
              <w:t>Lp</w:t>
            </w:r>
            <w:proofErr w:type="spellEnd"/>
          </w:p>
        </w:tc>
        <w:tc>
          <w:tcPr>
            <w:tcW w:w="5337" w:type="dxa"/>
            <w:shd w:val="clear" w:color="auto" w:fill="auto"/>
          </w:tcPr>
          <w:p w14:paraId="782C45AB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color w:val="000000"/>
                <w:lang w:val="en-US" w:eastAsia="pl-PL"/>
              </w:rPr>
            </w:pP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Nazwa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elementu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składowego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projektu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55799812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color w:val="000000"/>
                <w:lang w:val="en-US" w:eastAsia="pl-PL"/>
              </w:rPr>
            </w:pP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Koszt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szacunkowy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brutto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(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zł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)</w:t>
            </w:r>
          </w:p>
        </w:tc>
      </w:tr>
      <w:tr w:rsidR="000F43D5" w:rsidRPr="000F43D5" w14:paraId="354BAE1D" w14:textId="77777777" w:rsidTr="00A36625">
        <w:tc>
          <w:tcPr>
            <w:tcW w:w="704" w:type="dxa"/>
            <w:shd w:val="clear" w:color="auto" w:fill="auto"/>
          </w:tcPr>
          <w:p w14:paraId="0B8C68A2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val="en-US" w:eastAsia="pl-PL"/>
              </w:rPr>
            </w:pPr>
          </w:p>
        </w:tc>
        <w:tc>
          <w:tcPr>
            <w:tcW w:w="5337" w:type="dxa"/>
            <w:shd w:val="clear" w:color="auto" w:fill="auto"/>
          </w:tcPr>
          <w:p w14:paraId="2496C9AC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47C39583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4005D196" w14:textId="77777777" w:rsidTr="00A36625">
        <w:tc>
          <w:tcPr>
            <w:tcW w:w="704" w:type="dxa"/>
            <w:shd w:val="clear" w:color="auto" w:fill="auto"/>
          </w:tcPr>
          <w:p w14:paraId="33635B1D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val="en-US" w:eastAsia="pl-PL"/>
              </w:rPr>
            </w:pPr>
          </w:p>
        </w:tc>
        <w:tc>
          <w:tcPr>
            <w:tcW w:w="5337" w:type="dxa"/>
            <w:shd w:val="clear" w:color="auto" w:fill="auto"/>
          </w:tcPr>
          <w:p w14:paraId="05AB3371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13E1299B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6876CDE4" w14:textId="77777777" w:rsidTr="00A36625">
        <w:tc>
          <w:tcPr>
            <w:tcW w:w="704" w:type="dxa"/>
            <w:shd w:val="clear" w:color="auto" w:fill="auto"/>
          </w:tcPr>
          <w:p w14:paraId="3A463CC3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val="en-US" w:eastAsia="pl-PL"/>
              </w:rPr>
            </w:pPr>
          </w:p>
        </w:tc>
        <w:tc>
          <w:tcPr>
            <w:tcW w:w="5337" w:type="dxa"/>
            <w:shd w:val="clear" w:color="auto" w:fill="auto"/>
          </w:tcPr>
          <w:p w14:paraId="3395D371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15DD5E49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34A09012" w14:textId="77777777" w:rsidTr="00A36625">
        <w:tc>
          <w:tcPr>
            <w:tcW w:w="704" w:type="dxa"/>
            <w:shd w:val="clear" w:color="auto" w:fill="auto"/>
          </w:tcPr>
          <w:p w14:paraId="30C58696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val="en-US" w:eastAsia="pl-PL"/>
              </w:rPr>
            </w:pPr>
          </w:p>
        </w:tc>
        <w:tc>
          <w:tcPr>
            <w:tcW w:w="5337" w:type="dxa"/>
            <w:shd w:val="clear" w:color="auto" w:fill="auto"/>
          </w:tcPr>
          <w:p w14:paraId="24C8EB68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4AFBB020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68B4A348" w14:textId="77777777" w:rsidTr="00A36625">
        <w:tc>
          <w:tcPr>
            <w:tcW w:w="704" w:type="dxa"/>
            <w:shd w:val="clear" w:color="auto" w:fill="auto"/>
          </w:tcPr>
          <w:p w14:paraId="0EC3D138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val="en-US" w:eastAsia="pl-PL"/>
              </w:rPr>
            </w:pPr>
          </w:p>
        </w:tc>
        <w:tc>
          <w:tcPr>
            <w:tcW w:w="5337" w:type="dxa"/>
            <w:shd w:val="clear" w:color="auto" w:fill="auto"/>
          </w:tcPr>
          <w:p w14:paraId="093DFA2F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29B39054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</w:tbl>
    <w:p w14:paraId="74E8E6E8" w14:textId="77777777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0F43D5">
        <w:rPr>
          <w:rFonts w:ascii="Arial" w:eastAsia="Times New Roman" w:hAnsi="Arial" w:cs="Arial"/>
          <w:color w:val="000000"/>
          <w:lang w:val="en-US" w:eastAsia="pl-PL"/>
        </w:rPr>
        <w:t>Razem</w:t>
      </w:r>
      <w:proofErr w:type="spellEnd"/>
      <w:r w:rsidRPr="000F43D5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0F43D5">
        <w:rPr>
          <w:rFonts w:ascii="Arial" w:eastAsia="Times New Roman" w:hAnsi="Arial" w:cs="Arial"/>
          <w:color w:val="000000"/>
          <w:lang w:val="en-US" w:eastAsia="pl-PL"/>
        </w:rPr>
        <w:t>brutto</w:t>
      </w:r>
      <w:proofErr w:type="spellEnd"/>
      <w:r w:rsidRPr="000F43D5">
        <w:rPr>
          <w:rFonts w:ascii="Arial" w:eastAsia="Times New Roman" w:hAnsi="Arial" w:cs="Arial"/>
          <w:color w:val="000000"/>
          <w:lang w:val="en-US" w:eastAsia="pl-PL"/>
        </w:rPr>
        <w:tab/>
      </w:r>
      <w:r w:rsidRPr="000F43D5">
        <w:rPr>
          <w:rFonts w:ascii="Arial" w:eastAsia="Times New Roman" w:hAnsi="Arial" w:cs="Arial"/>
          <w:color w:val="000000"/>
          <w:lang w:val="en-US" w:eastAsia="pl-PL"/>
        </w:rPr>
        <w:tab/>
      </w:r>
      <w:r w:rsidRPr="000F43D5">
        <w:rPr>
          <w:rFonts w:ascii="Arial" w:eastAsia="Times New Roman" w:hAnsi="Arial" w:cs="Arial"/>
          <w:color w:val="000000"/>
          <w:lang w:val="en-US" w:eastAsia="pl-PL"/>
        </w:rPr>
        <w:tab/>
      </w:r>
      <w:r w:rsidRPr="000F43D5">
        <w:rPr>
          <w:rFonts w:ascii="Arial" w:eastAsia="Times New Roman" w:hAnsi="Arial" w:cs="Arial"/>
          <w:color w:val="000000"/>
          <w:lang w:val="en-US" w:eastAsia="pl-PL"/>
        </w:rPr>
        <w:tab/>
        <w:t xml:space="preserve"> ……………………. </w:t>
      </w:r>
      <w:proofErr w:type="spellStart"/>
      <w:r w:rsidRPr="000F43D5">
        <w:rPr>
          <w:rFonts w:ascii="Arial" w:eastAsia="Times New Roman" w:hAnsi="Arial" w:cs="Arial"/>
          <w:color w:val="000000"/>
          <w:lang w:val="en-US" w:eastAsia="pl-PL"/>
        </w:rPr>
        <w:t>zł</w:t>
      </w:r>
      <w:proofErr w:type="spellEnd"/>
    </w:p>
    <w:p w14:paraId="25EF45BF" w14:textId="77777777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675386C7" w14:textId="77777777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4. Krótki opis projektu wraz z uzasadnieniem</w:t>
      </w:r>
    </w:p>
    <w:p w14:paraId="0A666AB2" w14:textId="77777777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F43D5">
        <w:rPr>
          <w:rFonts w:ascii="Arial" w:eastAsia="Times New Roman" w:hAnsi="Arial" w:cs="Arial"/>
          <w:i/>
          <w:iCs/>
          <w:color w:val="000000"/>
          <w:lang w:eastAsia="pl-PL"/>
        </w:rPr>
        <w:t>(Obok opisu projektu proszę wskazać potrzebę uzasadniającą zrealizowanie projektu)</w:t>
      </w:r>
    </w:p>
    <w:p w14:paraId="1617DF72" w14:textId="5CAA9F3B" w:rsid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="00222E0F"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</w:t>
      </w:r>
      <w:r w:rsidR="00222E0F"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</w:p>
    <w:p w14:paraId="18C820FF" w14:textId="6A5226A1" w:rsidR="00222E0F" w:rsidRDefault="00222E0F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5. Okres realizacji projektu</w:t>
      </w:r>
    </w:p>
    <w:p w14:paraId="0CA64F36" w14:textId="633981D6" w:rsidR="00222E0F" w:rsidRPr="000F43D5" w:rsidRDefault="00222E0F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lastRenderedPageBreak/>
        <w:t>…………………………………………………………………………</w:t>
      </w:r>
      <w:r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BDE214E" w14:textId="18AB728D" w:rsidR="00292F8C" w:rsidRDefault="00222E0F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292F8C">
        <w:rPr>
          <w:rFonts w:ascii="Arial" w:eastAsia="Times New Roman" w:hAnsi="Arial" w:cs="Arial"/>
          <w:bCs/>
          <w:color w:val="000000"/>
          <w:lang w:eastAsia="pl-PL"/>
        </w:rPr>
        <w:t xml:space="preserve">. Opis </w:t>
      </w:r>
      <w:r w:rsidR="00067E33">
        <w:rPr>
          <w:rFonts w:ascii="Arial" w:eastAsia="Times New Roman" w:hAnsi="Arial" w:cs="Arial"/>
          <w:bCs/>
          <w:color w:val="000000"/>
          <w:lang w:eastAsia="pl-PL"/>
        </w:rPr>
        <w:t>Projektu pod kątem spełnienia warunków Ogólnodostępności w rozumieniu § 5 ust. 2 Uchwały</w:t>
      </w:r>
    </w:p>
    <w:p w14:paraId="50302CFD" w14:textId="7E78AFEF" w:rsidR="00222E0F" w:rsidRPr="00CE18A2" w:rsidRDefault="00222E0F" w:rsidP="00222E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i/>
          <w:color w:val="000000"/>
          <w:lang w:eastAsia="pl-PL"/>
        </w:rPr>
      </w:pPr>
      <w:r>
        <w:rPr>
          <w:rFonts w:ascii="Arial" w:eastAsia="Times New Roman" w:hAnsi="Arial" w:cs="Arial"/>
          <w:bCs/>
          <w:i/>
          <w:color w:val="000000"/>
          <w:lang w:eastAsia="pl-PL"/>
        </w:rPr>
        <w:t>(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Poprzez sformułowanie „ogólnodostępność” należy rozumieć umożliwienie ogółowi mieszkańców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 xml:space="preserve">nieodpłatną możliwość korzystania z efektów realizacji projektu wybranego 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br/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w ramach Budżetu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Obywatelskiego; jeśli propozycja zadania polega na organizacji np. wars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ztatów, szkoleń, kursów, należy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zapewnić otwarty nabór do udziału w takich przedsięwzięciach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>)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.</w:t>
      </w:r>
    </w:p>
    <w:p w14:paraId="7DDC5E18" w14:textId="64D21B0E" w:rsidR="00067E33" w:rsidRDefault="00067E33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</w:p>
    <w:p w14:paraId="2D68DD14" w14:textId="04565614" w:rsidR="00222E0F" w:rsidRDefault="00222E0F" w:rsidP="00067E3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7</w:t>
      </w:r>
      <w:r w:rsidR="00067E33">
        <w:rPr>
          <w:rFonts w:ascii="Arial" w:eastAsia="Times New Roman" w:hAnsi="Arial" w:cs="Arial"/>
          <w:bCs/>
          <w:color w:val="000000"/>
          <w:lang w:eastAsia="pl-PL"/>
        </w:rPr>
        <w:t xml:space="preserve">. Opis Projektu pod kątem spełnienia </w:t>
      </w:r>
      <w:r w:rsidR="00067E33">
        <w:rPr>
          <w:rFonts w:ascii="Arial" w:eastAsia="Times New Roman" w:hAnsi="Arial" w:cs="Arial"/>
          <w:lang w:eastAsia="pl-PL"/>
        </w:rPr>
        <w:t xml:space="preserve">zasad uniwersalnego projektowania, o której mowa </w:t>
      </w:r>
      <w:r w:rsidR="00067E33">
        <w:rPr>
          <w:rFonts w:ascii="Arial" w:eastAsia="Times New Roman" w:hAnsi="Arial" w:cs="Arial"/>
          <w:lang w:eastAsia="pl-PL"/>
        </w:rPr>
        <w:br/>
        <w:t>w</w:t>
      </w:r>
      <w:r w:rsidR="00067E33">
        <w:rPr>
          <w:rFonts w:ascii="Arial" w:eastAsia="Times New Roman" w:hAnsi="Arial" w:cs="Arial"/>
          <w:bCs/>
          <w:color w:val="000000"/>
          <w:lang w:eastAsia="pl-PL"/>
        </w:rPr>
        <w:t xml:space="preserve"> § 5 ust. 3 Uchwały</w:t>
      </w:r>
    </w:p>
    <w:p w14:paraId="1B52D433" w14:textId="55B74C95" w:rsidR="00067E33" w:rsidRDefault="00222E0F" w:rsidP="00222E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i/>
          <w:color w:val="000000"/>
          <w:lang w:eastAsia="pl-PL"/>
        </w:rPr>
        <w:t>(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Zgłaszane projekty winny – o ile to możliwe - uwzględniać w swoich założeniach zasady uniwersalnego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projektowania,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tzn. obejmować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projektowanie produktów, środowiska, programów i usług w taki sposób, by były użyteczne dla wszystkich,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w możliwie największym stopniu, bez potrzeby adaptacji lub specjalistycznego projektowania. "Uniwersalne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projektowanie" nie wyklucza pomocy technicznych dla szczególnych grup osób niepełnosprawnych, jeżeli jest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222E0F">
        <w:rPr>
          <w:rFonts w:ascii="Arial" w:eastAsia="Times New Roman" w:hAnsi="Arial" w:cs="Arial"/>
          <w:bCs/>
          <w:i/>
          <w:color w:val="000000"/>
          <w:lang w:eastAsia="pl-PL"/>
        </w:rPr>
        <w:t>to potrzebne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>)</w:t>
      </w:r>
      <w:r w:rsidR="00067E33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53A36F55" w14:textId="77777777" w:rsidR="00067E33" w:rsidRDefault="00067E33" w:rsidP="00067E3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Pr="000F43D5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</w:p>
    <w:p w14:paraId="65932747" w14:textId="6BE90373" w:rsidR="00026FCA" w:rsidRDefault="00067E33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8</w:t>
      </w:r>
      <w:r w:rsidR="000F43D5" w:rsidRPr="000F43D5">
        <w:rPr>
          <w:rFonts w:ascii="Arial" w:eastAsia="Times New Roman" w:hAnsi="Arial" w:cs="Arial"/>
          <w:bCs/>
          <w:color w:val="000000"/>
          <w:lang w:eastAsia="pl-PL"/>
        </w:rPr>
        <w:t xml:space="preserve">. Dane </w:t>
      </w:r>
      <w:r w:rsidR="00222E0F">
        <w:rPr>
          <w:rFonts w:ascii="Arial" w:eastAsia="Times New Roman" w:hAnsi="Arial" w:cs="Arial"/>
          <w:bCs/>
          <w:color w:val="000000"/>
          <w:lang w:eastAsia="pl-PL"/>
        </w:rPr>
        <w:t>Z</w:t>
      </w:r>
      <w:r w:rsidR="000F43D5" w:rsidRPr="000F43D5">
        <w:rPr>
          <w:rFonts w:ascii="Arial" w:eastAsia="Times New Roman" w:hAnsi="Arial" w:cs="Arial"/>
          <w:bCs/>
          <w:color w:val="000000"/>
          <w:lang w:eastAsia="pl-PL"/>
        </w:rPr>
        <w:t>głaszającego projekt budżetu obywatelskiego</w:t>
      </w:r>
      <w:r w:rsidR="00026FCA">
        <w:rPr>
          <w:rFonts w:ascii="Arial" w:eastAsia="Times New Roman" w:hAnsi="Arial" w:cs="Arial"/>
          <w:bCs/>
          <w:color w:val="000000"/>
          <w:lang w:eastAsia="pl-PL"/>
        </w:rPr>
        <w:t xml:space="preserve"> (imię, nazwisko</w:t>
      </w:r>
      <w:r w:rsidR="00222E0F">
        <w:rPr>
          <w:rFonts w:ascii="Arial" w:eastAsia="Times New Roman" w:hAnsi="Arial" w:cs="Arial"/>
          <w:bCs/>
          <w:color w:val="000000"/>
          <w:lang w:eastAsia="pl-PL"/>
        </w:rPr>
        <w:t>,</w:t>
      </w:r>
      <w:r w:rsidR="00026FCA">
        <w:rPr>
          <w:rFonts w:ascii="Arial" w:eastAsia="Times New Roman" w:hAnsi="Arial" w:cs="Arial"/>
          <w:bCs/>
          <w:color w:val="000000"/>
          <w:lang w:eastAsia="pl-PL"/>
        </w:rPr>
        <w:t xml:space="preserve"> adres</w:t>
      </w:r>
      <w:r w:rsidR="00804E2C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8F775B">
        <w:rPr>
          <w:rFonts w:ascii="Arial" w:eastAsia="Times New Roman" w:hAnsi="Arial" w:cs="Arial"/>
          <w:bCs/>
          <w:color w:val="000000"/>
          <w:lang w:eastAsia="pl-PL"/>
        </w:rPr>
        <w:t>zamieszkania</w:t>
      </w:r>
      <w:r w:rsidR="00222E0F">
        <w:rPr>
          <w:rFonts w:ascii="Arial" w:eastAsia="Times New Roman" w:hAnsi="Arial" w:cs="Arial"/>
          <w:bCs/>
          <w:color w:val="000000"/>
          <w:lang w:eastAsia="pl-PL"/>
        </w:rPr>
        <w:t>, adres mailowy</w:t>
      </w:r>
      <w:r w:rsidR="00026FCA">
        <w:rPr>
          <w:rFonts w:ascii="Arial" w:eastAsia="Times New Roman" w:hAnsi="Arial" w:cs="Arial"/>
          <w:bCs/>
          <w:color w:val="000000"/>
          <w:lang w:eastAsia="pl-PL"/>
        </w:rPr>
        <w:t>)</w:t>
      </w:r>
    </w:p>
    <w:p w14:paraId="05A157B4" w14:textId="3315C77F" w:rsidR="000F43D5" w:rsidRPr="000F43D5" w:rsidRDefault="00026FCA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0F43D5"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19AE5834" w14:textId="20600BEE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7F7F7F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…………………..………………………………………………………………………………………………</w:t>
      </w:r>
      <w:r w:rsidR="00026FC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</w:t>
      </w:r>
    </w:p>
    <w:p w14:paraId="507A8520" w14:textId="3B6A3B50" w:rsidR="000F43D5" w:rsidRPr="00026FCA" w:rsidRDefault="00067E33" w:rsidP="00CE18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9. </w:t>
      </w:r>
      <w:r w:rsidR="006700D8">
        <w:rPr>
          <w:rFonts w:ascii="Arial" w:eastAsia="Times New Roman" w:hAnsi="Arial" w:cs="Arial"/>
          <w:bCs/>
          <w:color w:val="000000"/>
          <w:lang w:eastAsia="pl-PL"/>
        </w:rPr>
        <w:t>Sposób</w:t>
      </w:r>
      <w:r w:rsidR="000F43D5" w:rsidRPr="002F3E91">
        <w:rPr>
          <w:rFonts w:ascii="Arial" w:eastAsia="Times New Roman" w:hAnsi="Arial" w:cs="Arial"/>
          <w:bCs/>
          <w:color w:val="000000"/>
          <w:lang w:eastAsia="pl-PL"/>
        </w:rPr>
        <w:t xml:space="preserve"> kontaktu z osobą upoważnioną </w:t>
      </w:r>
      <w:r w:rsidR="000F43D5" w:rsidRPr="002F3E91">
        <w:rPr>
          <w:rFonts w:ascii="Arial" w:eastAsia="Times New Roman" w:hAnsi="Arial" w:cs="Arial"/>
          <w:i/>
          <w:iCs/>
          <w:color w:val="000000"/>
          <w:lang w:eastAsia="pl-PL"/>
        </w:rPr>
        <w:t xml:space="preserve">(proszę podkreślić wybraną formę i wpisać </w:t>
      </w:r>
      <w:r w:rsidR="000F43D5" w:rsidRPr="00026FCA">
        <w:rPr>
          <w:rFonts w:ascii="Arial" w:eastAsia="Times New Roman" w:hAnsi="Arial" w:cs="Arial"/>
          <w:i/>
          <w:iCs/>
          <w:color w:val="000000"/>
          <w:lang w:eastAsia="pl-PL"/>
        </w:rPr>
        <w:t>dane do kontaktu)</w:t>
      </w:r>
      <w:r w:rsidR="00026FCA" w:rsidRPr="00026FCA">
        <w:rPr>
          <w:rFonts w:ascii="Arial" w:eastAsia="Times New Roman" w:hAnsi="Arial" w:cs="Arial"/>
          <w:i/>
          <w:iCs/>
          <w:color w:val="000000"/>
          <w:lang w:eastAsia="pl-PL"/>
        </w:rPr>
        <w:t>:</w:t>
      </w:r>
    </w:p>
    <w:p w14:paraId="07520C59" w14:textId="4555FF29" w:rsidR="000F43D5" w:rsidRPr="00CE18A2" w:rsidRDefault="006700D8" w:rsidP="00CE18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E18A2">
        <w:rPr>
          <w:rFonts w:ascii="Arial" w:eastAsia="Times New Roman" w:hAnsi="Arial" w:cs="Arial"/>
          <w:color w:val="000000"/>
          <w:lang w:eastAsia="pl-PL"/>
        </w:rPr>
        <w:t>elektronicznie – przy użyciu dedykowanej aplikacji udostępnionej przez Gminę Miasto Oława;</w:t>
      </w:r>
    </w:p>
    <w:p w14:paraId="619B01C4" w14:textId="0403B446" w:rsidR="00026FCA" w:rsidRDefault="000F43D5" w:rsidP="000F43D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poprzez</w:t>
      </w:r>
      <w:r w:rsidR="00026FC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F43D5">
        <w:rPr>
          <w:rFonts w:ascii="Arial" w:eastAsia="Times New Roman" w:hAnsi="Arial" w:cs="Arial"/>
          <w:color w:val="000000"/>
          <w:lang w:eastAsia="pl-PL"/>
        </w:rPr>
        <w:t>konto e-mail</w:t>
      </w:r>
      <w:r w:rsidR="00026FCA">
        <w:rPr>
          <w:rFonts w:ascii="Arial" w:eastAsia="Times New Roman" w:hAnsi="Arial" w:cs="Arial"/>
          <w:color w:val="000000"/>
          <w:lang w:eastAsia="pl-PL"/>
        </w:rPr>
        <w:t xml:space="preserve"> na adres:</w:t>
      </w:r>
    </w:p>
    <w:p w14:paraId="71B05F23" w14:textId="5B0172B9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 xml:space="preserve"> ………………….………………………………………………………………………</w:t>
      </w:r>
    </w:p>
    <w:p w14:paraId="18E1D140" w14:textId="77777777" w:rsidR="00026FCA" w:rsidRDefault="000F43D5" w:rsidP="000F43D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telefonicznie</w:t>
      </w:r>
      <w:r w:rsidR="00026FCA">
        <w:rPr>
          <w:rFonts w:ascii="Arial" w:eastAsia="Times New Roman" w:hAnsi="Arial" w:cs="Arial"/>
          <w:color w:val="000000"/>
          <w:lang w:eastAsia="pl-PL"/>
        </w:rPr>
        <w:t xml:space="preserve"> – na numer: </w:t>
      </w:r>
    </w:p>
    <w:p w14:paraId="163EB362" w14:textId="202A7BF3" w:rsidR="000F43D5" w:rsidRPr="000F43D5" w:rsidRDefault="000F43D5" w:rsidP="00026FCA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</w:t>
      </w:r>
    </w:p>
    <w:p w14:paraId="3B9E08EF" w14:textId="77777777" w:rsidR="006700D8" w:rsidRDefault="006700D8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20325E1D" w14:textId="77777777" w:rsidR="00CE18A2" w:rsidRDefault="00CE18A2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47514E2F" w14:textId="77777777" w:rsidR="00CE18A2" w:rsidRDefault="00CE18A2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59673DA6" w14:textId="0F2A9839" w:rsidR="00CE18A2" w:rsidRPr="000F43D5" w:rsidRDefault="00CE18A2" w:rsidP="00CE18A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10</w:t>
      </w:r>
      <w:r w:rsidRPr="000F43D5">
        <w:rPr>
          <w:rFonts w:ascii="Arial" w:eastAsia="Times New Roman" w:hAnsi="Arial" w:cs="Arial"/>
          <w:bCs/>
          <w:color w:val="000000"/>
          <w:lang w:eastAsia="pl-PL"/>
        </w:rPr>
        <w:t>. Dodatkowe informacje o projekcie i załączniki</w:t>
      </w:r>
    </w:p>
    <w:p w14:paraId="68B4F4E6" w14:textId="77777777" w:rsidR="00CE18A2" w:rsidRPr="000F43D5" w:rsidRDefault="00CE18A2" w:rsidP="00CE18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F43D5">
        <w:rPr>
          <w:rFonts w:ascii="Arial" w:eastAsia="Times New Roman" w:hAnsi="Arial" w:cs="Arial"/>
          <w:i/>
          <w:iCs/>
          <w:color w:val="000000"/>
          <w:lang w:eastAsia="pl-PL"/>
        </w:rPr>
        <w:t>Uzyskane zgody administracyjne/prawne, analizy prawne, dokumentacja techniczna, kosztorys, mapka z lokalizacją itp.</w:t>
      </w:r>
    </w:p>
    <w:p w14:paraId="21D8B2A3" w14:textId="01241578" w:rsidR="00CE18A2" w:rsidRDefault="00CE18A2" w:rsidP="00CE18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</w:t>
      </w:r>
    </w:p>
    <w:p w14:paraId="1149DB1A" w14:textId="77777777" w:rsidR="00CE18A2" w:rsidRDefault="00CE18A2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7E747F34" w14:textId="1864A023" w:rsidR="000F43D5" w:rsidRPr="000F43D5" w:rsidRDefault="00CE18A2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0F43D5">
        <w:rPr>
          <w:rFonts w:ascii="Arial" w:eastAsia="Times New Roman" w:hAnsi="Arial" w:cs="Arial"/>
          <w:bCs/>
          <w:color w:val="000000"/>
          <w:lang w:eastAsia="pl-PL"/>
        </w:rPr>
        <w:t>1</w:t>
      </w:r>
      <w:r>
        <w:rPr>
          <w:rFonts w:ascii="Arial" w:eastAsia="Times New Roman" w:hAnsi="Arial" w:cs="Arial"/>
          <w:bCs/>
          <w:color w:val="000000"/>
          <w:lang w:eastAsia="pl-PL"/>
        </w:rPr>
        <w:t>1</w:t>
      </w:r>
      <w:r w:rsidR="000F43D5" w:rsidRPr="000F43D5">
        <w:rPr>
          <w:rFonts w:ascii="Arial" w:eastAsia="Times New Roman" w:hAnsi="Arial" w:cs="Arial"/>
          <w:bCs/>
          <w:color w:val="000000"/>
          <w:lang w:eastAsia="pl-PL"/>
        </w:rPr>
        <w:t>. Lista mieszkańców popierających projekt.</w:t>
      </w:r>
    </w:p>
    <w:p w14:paraId="5640EE77" w14:textId="73D20F9F" w:rsidR="000F43D5" w:rsidRPr="000F43D5" w:rsidRDefault="00026FCA" w:rsidP="00026FC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0F43D5" w:rsidRPr="000F43D5">
        <w:rPr>
          <w:rFonts w:ascii="Arial" w:eastAsia="Times New Roman" w:hAnsi="Arial" w:cs="Arial"/>
          <w:color w:val="000000"/>
          <w:lang w:eastAsia="pl-PL"/>
        </w:rPr>
        <w:t>My, niżej podpisani mieszkańcy Oława popieramy projekt o nazwie</w:t>
      </w:r>
      <w:r>
        <w:rPr>
          <w:rFonts w:ascii="Arial" w:eastAsia="Times New Roman" w:hAnsi="Arial" w:cs="Arial"/>
          <w:color w:val="000000"/>
          <w:lang w:eastAsia="pl-PL"/>
        </w:rPr>
        <w:t>:</w:t>
      </w:r>
    </w:p>
    <w:p w14:paraId="14093FBF" w14:textId="43C707DC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pl-PL"/>
        </w:rPr>
      </w:pPr>
      <w:r w:rsidRPr="000F43D5">
        <w:rPr>
          <w:rFonts w:ascii="Arial" w:eastAsia="Times New Roman" w:hAnsi="Arial" w:cs="Arial"/>
          <w:color w:val="000000"/>
          <w:lang w:val="en-US" w:eastAsia="pl-PL"/>
        </w:rPr>
        <w:t>.....................................................................................................……………………….........................................</w:t>
      </w:r>
      <w:r w:rsidR="00026FCA">
        <w:rPr>
          <w:rFonts w:ascii="Arial" w:eastAsia="Times New Roman" w:hAnsi="Arial" w:cs="Arial"/>
          <w:color w:val="000000"/>
          <w:lang w:val="en-US" w:eastAsia="pl-PL"/>
        </w:rPr>
        <w:t>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F43D5" w:rsidRPr="000F43D5" w14:paraId="3CA14FC2" w14:textId="77777777" w:rsidTr="00A36625">
        <w:tc>
          <w:tcPr>
            <w:tcW w:w="562" w:type="dxa"/>
            <w:shd w:val="clear" w:color="auto" w:fill="auto"/>
          </w:tcPr>
          <w:p w14:paraId="41DF472C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Lp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.</w:t>
            </w:r>
          </w:p>
        </w:tc>
        <w:tc>
          <w:tcPr>
            <w:tcW w:w="5479" w:type="dxa"/>
            <w:shd w:val="clear" w:color="auto" w:fill="auto"/>
          </w:tcPr>
          <w:p w14:paraId="2DBA3316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Imię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i</w:t>
            </w:r>
            <w:proofErr w:type="spellEnd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nazwisko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5B468D23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proofErr w:type="spellStart"/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Podpis</w:t>
            </w:r>
            <w:proofErr w:type="spellEnd"/>
          </w:p>
        </w:tc>
      </w:tr>
      <w:tr w:rsidR="000F43D5" w:rsidRPr="000F43D5" w14:paraId="3183D4C6" w14:textId="77777777" w:rsidTr="00A36625">
        <w:tc>
          <w:tcPr>
            <w:tcW w:w="562" w:type="dxa"/>
            <w:shd w:val="clear" w:color="auto" w:fill="auto"/>
          </w:tcPr>
          <w:p w14:paraId="137D895D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1</w:t>
            </w:r>
          </w:p>
        </w:tc>
        <w:tc>
          <w:tcPr>
            <w:tcW w:w="5479" w:type="dxa"/>
            <w:shd w:val="clear" w:color="auto" w:fill="auto"/>
          </w:tcPr>
          <w:p w14:paraId="520B7DFD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1DED3E82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6FF75394" w14:textId="77777777" w:rsidTr="00A36625">
        <w:tc>
          <w:tcPr>
            <w:tcW w:w="562" w:type="dxa"/>
            <w:shd w:val="clear" w:color="auto" w:fill="auto"/>
          </w:tcPr>
          <w:p w14:paraId="298677B6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2</w:t>
            </w:r>
          </w:p>
        </w:tc>
        <w:tc>
          <w:tcPr>
            <w:tcW w:w="5479" w:type="dxa"/>
            <w:shd w:val="clear" w:color="auto" w:fill="auto"/>
          </w:tcPr>
          <w:p w14:paraId="26AB5B68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16DE79E7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68CB2EBF" w14:textId="77777777" w:rsidTr="00A36625">
        <w:tc>
          <w:tcPr>
            <w:tcW w:w="562" w:type="dxa"/>
            <w:shd w:val="clear" w:color="auto" w:fill="auto"/>
          </w:tcPr>
          <w:p w14:paraId="7E4E4B99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3</w:t>
            </w:r>
          </w:p>
        </w:tc>
        <w:tc>
          <w:tcPr>
            <w:tcW w:w="5479" w:type="dxa"/>
            <w:shd w:val="clear" w:color="auto" w:fill="auto"/>
          </w:tcPr>
          <w:p w14:paraId="1CB73015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3ABC6714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2E7E0194" w14:textId="77777777" w:rsidTr="00A36625">
        <w:tc>
          <w:tcPr>
            <w:tcW w:w="562" w:type="dxa"/>
            <w:shd w:val="clear" w:color="auto" w:fill="auto"/>
          </w:tcPr>
          <w:p w14:paraId="55CD5656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4</w:t>
            </w:r>
          </w:p>
        </w:tc>
        <w:tc>
          <w:tcPr>
            <w:tcW w:w="5479" w:type="dxa"/>
            <w:shd w:val="clear" w:color="auto" w:fill="auto"/>
          </w:tcPr>
          <w:p w14:paraId="4176123C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69A65E56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  <w:tr w:rsidR="000F43D5" w:rsidRPr="000F43D5" w14:paraId="2A4E8D1A" w14:textId="77777777" w:rsidTr="00A36625">
        <w:tc>
          <w:tcPr>
            <w:tcW w:w="562" w:type="dxa"/>
            <w:shd w:val="clear" w:color="auto" w:fill="auto"/>
          </w:tcPr>
          <w:p w14:paraId="330F59AB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  <w:r w:rsidRPr="000F43D5">
              <w:rPr>
                <w:rFonts w:ascii="Arial" w:eastAsia="Calibri" w:hAnsi="Arial" w:cs="Arial"/>
                <w:color w:val="000000"/>
                <w:lang w:val="en-US" w:eastAsia="pl-PL"/>
              </w:rPr>
              <w:t>5</w:t>
            </w:r>
          </w:p>
        </w:tc>
        <w:tc>
          <w:tcPr>
            <w:tcW w:w="5479" w:type="dxa"/>
            <w:shd w:val="clear" w:color="auto" w:fill="auto"/>
          </w:tcPr>
          <w:p w14:paraId="6EEFB2DC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  <w:tc>
          <w:tcPr>
            <w:tcW w:w="3021" w:type="dxa"/>
            <w:shd w:val="clear" w:color="auto" w:fill="auto"/>
          </w:tcPr>
          <w:p w14:paraId="7CAD9588" w14:textId="77777777" w:rsidR="000F43D5" w:rsidRPr="000F43D5" w:rsidRDefault="000F43D5" w:rsidP="000F43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val="en-US" w:eastAsia="pl-PL"/>
              </w:rPr>
            </w:pPr>
          </w:p>
        </w:tc>
      </w:tr>
    </w:tbl>
    <w:p w14:paraId="2287DA51" w14:textId="77777777" w:rsidR="000F43D5" w:rsidRPr="000F43D5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pl-PL"/>
        </w:rPr>
      </w:pPr>
    </w:p>
    <w:p w14:paraId="50CF0DEC" w14:textId="67602F1C" w:rsidR="000F43D5" w:rsidRDefault="00CE18A2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0F43D5">
        <w:rPr>
          <w:rFonts w:ascii="Arial" w:eastAsia="Times New Roman" w:hAnsi="Arial" w:cs="Arial"/>
          <w:bCs/>
          <w:color w:val="000000"/>
          <w:lang w:val="en-US" w:eastAsia="pl-PL"/>
        </w:rPr>
        <w:t>1</w:t>
      </w:r>
      <w:r>
        <w:rPr>
          <w:rFonts w:ascii="Arial" w:eastAsia="Times New Roman" w:hAnsi="Arial" w:cs="Arial"/>
          <w:bCs/>
          <w:color w:val="000000"/>
          <w:lang w:val="en-US" w:eastAsia="pl-PL"/>
        </w:rPr>
        <w:t>2</w:t>
      </w:r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 xml:space="preserve">. Data </w:t>
      </w:r>
      <w:proofErr w:type="spellStart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>i</w:t>
      </w:r>
      <w:proofErr w:type="spellEnd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proofErr w:type="spellStart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>czytelny</w:t>
      </w:r>
      <w:proofErr w:type="spellEnd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proofErr w:type="spellStart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>podpis</w:t>
      </w:r>
      <w:proofErr w:type="spellEnd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proofErr w:type="spellStart"/>
      <w:r w:rsidR="000F43D5" w:rsidRPr="000F43D5">
        <w:rPr>
          <w:rFonts w:ascii="Arial" w:eastAsia="Times New Roman" w:hAnsi="Arial" w:cs="Arial"/>
          <w:bCs/>
          <w:color w:val="000000"/>
          <w:lang w:val="en-US" w:eastAsia="pl-PL"/>
        </w:rPr>
        <w:t>wnioskodawcy</w:t>
      </w:r>
      <w:proofErr w:type="spellEnd"/>
    </w:p>
    <w:p w14:paraId="00072369" w14:textId="31A8A203" w:rsidR="006700D8" w:rsidRPr="00CE18A2" w:rsidRDefault="006700D8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i/>
          <w:color w:val="000000"/>
          <w:lang w:eastAsia="pl-PL"/>
        </w:rPr>
      </w:pPr>
      <w:r w:rsidRPr="00CE18A2">
        <w:rPr>
          <w:rFonts w:ascii="Arial" w:eastAsia="Times New Roman" w:hAnsi="Arial" w:cs="Arial"/>
          <w:bCs/>
          <w:i/>
          <w:color w:val="000000"/>
          <w:lang w:eastAsia="pl-PL"/>
        </w:rPr>
        <w:t>(</w:t>
      </w:r>
      <w:r w:rsidRPr="006700D8">
        <w:rPr>
          <w:rFonts w:ascii="Arial" w:eastAsia="Times New Roman" w:hAnsi="Arial" w:cs="Arial"/>
          <w:bCs/>
          <w:i/>
          <w:color w:val="000000"/>
          <w:lang w:eastAsia="pl-PL"/>
        </w:rPr>
        <w:t>podpis nie jest wymagany w przypadku wniosków składanych drogą elektroniczną, za pomocą dedykowanego portalu, na podstawie § 6 ust. 5 lit. c) Uchwały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>).</w:t>
      </w:r>
    </w:p>
    <w:p w14:paraId="23727112" w14:textId="77777777" w:rsidR="002208E0" w:rsidRDefault="002208E0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3255EEED" w14:textId="77777777" w:rsidR="000F43D5" w:rsidRPr="00CE18A2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CE18A2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…………………………………………………….……………………………………………</w:t>
      </w:r>
    </w:p>
    <w:p w14:paraId="25BBCBEC" w14:textId="77777777" w:rsidR="000F43D5" w:rsidRPr="00CE18A2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308ADDB3" w14:textId="77777777" w:rsidR="000F43D5" w:rsidRPr="002208E0" w:rsidRDefault="000F43D5" w:rsidP="000F43D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INFORMACJA</w:t>
      </w:r>
    </w:p>
    <w:p w14:paraId="5A67E202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 w14:paraId="5E565997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1) administratorem Pani/Pana danych osobowych jest Burmistrz Miasta Oława z siedzibą: Urząd Miasta, plac Zamkowy 15, 55-200 Oława.</w:t>
      </w:r>
    </w:p>
    <w:p w14:paraId="31B7E127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2) Pani/Pana dane osobowe przetwarzane będą w celu realizacji ustawowych zadań urzędu - na</w:t>
      </w:r>
    </w:p>
    <w:p w14:paraId="76457333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61616A28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3) Pani/Pana dane osobowe przechowywane będą w czasie określonym przepisami prawa, zgodnie z instrukcją kancelaryjną;</w:t>
      </w:r>
    </w:p>
    <w:p w14:paraId="71325978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4) odbiorcami Pani/Pana danych osobowych będą wyłącznie podmioty uprawnione do uzyskania danych osobowych na podstawie przepisów prawa;</w:t>
      </w:r>
    </w:p>
    <w:p w14:paraId="339F41BD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5) posiada Pani/Pan prawo do żądania od administratora dostępu do swoich danych osobowych, prawo do ich sprostowania lub ograniczenia przetwarzania;</w:t>
      </w:r>
    </w:p>
    <w:p w14:paraId="7FA9ADEC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6) ma Pani/Pan prawo wniesienia skargi do organu nadzorczego, tj. Prezesa Urzędu Ochrony Danych Osobowych;</w:t>
      </w:r>
    </w:p>
    <w:p w14:paraId="2B8234C4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7) Pani/Pana dane osobowe nie będą przekazywane poza teren Polski/UE/Europejskiego Obszaru Gospodarczego;</w:t>
      </w:r>
    </w:p>
    <w:p w14:paraId="3D2F0AC3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8) podanie danych osobowych jest obligatoryjne, a ich zakres został określony w obowiązujących przepisach prawa:</w:t>
      </w:r>
    </w:p>
    <w:p w14:paraId="50BCA039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Ustawa z dnia 8 marca 1990 r. o samorządzie gminnym;</w:t>
      </w:r>
    </w:p>
    <w:p w14:paraId="6F5B8C30" w14:textId="77777777" w:rsidR="000F43D5" w:rsidRPr="002208E0" w:rsidRDefault="000F43D5" w:rsidP="00026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Ustawa z dnia 27 sierpnia 2009 r. o finansach publicznych.</w:t>
      </w:r>
    </w:p>
    <w:p w14:paraId="4416DA81" w14:textId="06562C30" w:rsidR="00767A83" w:rsidRPr="005B119E" w:rsidRDefault="000F43D5" w:rsidP="005B11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9) W Urzędzie Miasta Oława wyznaczony został Inspektor Ochrony Danych, z którym można się skontaktować pod nr tel. 71 303 55 </w:t>
      </w:r>
      <w:r w:rsidR="009B6637"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79 </w:t>
      </w:r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pod adres @: </w:t>
      </w:r>
      <w:hyperlink r:id="rId12" w:history="1">
        <w:r w:rsidR="009B6637" w:rsidRPr="002208E0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iod@um.olawa.pl</w:t>
        </w:r>
      </w:hyperlink>
      <w:r w:rsidRPr="002208E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sectPr w:rsidR="00767A83" w:rsidRPr="005B119E" w:rsidSect="002F3E91">
      <w:headerReference w:type="default" r:id="rId13"/>
      <w:footerReference w:type="even" r:id="rId14"/>
      <w:footerReference w:type="default" r:id="rId15"/>
      <w:endnotePr>
        <w:numFmt w:val="decimal"/>
        <w:numStart w:val="0"/>
      </w:endnotePr>
      <w:pgSz w:w="12240" w:h="15840"/>
      <w:pgMar w:top="1134" w:right="1417" w:bottom="851" w:left="1417" w:header="708" w:footer="50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8653" w16cex:dateUtc="2022-09-15T09:09:00Z"/>
  <w16cex:commentExtensible w16cex:durableId="26CD86C3" w16cex:dateUtc="2022-09-15T09:10:00Z"/>
  <w16cex:commentExtensible w16cex:durableId="26CD8718" w16cex:dateUtc="2022-09-15T09:12:00Z"/>
  <w16cex:commentExtensible w16cex:durableId="26CD87A6" w16cex:dateUtc="2022-09-15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AF6B4" w16cid:durableId="26CD8653"/>
  <w16cid:commentId w16cid:paraId="0A516218" w16cid:durableId="26CD86C3"/>
  <w16cid:commentId w16cid:paraId="6E4E403A" w16cid:durableId="26CD8718"/>
  <w16cid:commentId w16cid:paraId="2566CDA8" w16cid:durableId="26CD87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91E11" w14:textId="77777777" w:rsidR="00F0669F" w:rsidRDefault="00F0669F">
      <w:pPr>
        <w:spacing w:after="0" w:line="240" w:lineRule="auto"/>
      </w:pPr>
      <w:r>
        <w:separator/>
      </w:r>
    </w:p>
  </w:endnote>
  <w:endnote w:type="continuationSeparator" w:id="0">
    <w:p w14:paraId="274AA088" w14:textId="77777777" w:rsidR="00F0669F" w:rsidRDefault="00F0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91E2" w14:textId="77777777" w:rsidR="00A36625" w:rsidRDefault="00A36625" w:rsidP="00A3662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DA5582" w14:textId="77777777" w:rsidR="00A36625" w:rsidRDefault="00A36625" w:rsidP="00A366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1225"/>
      <w:docPartObj>
        <w:docPartGallery w:val="Page Numbers (Bottom of Page)"/>
        <w:docPartUnique/>
      </w:docPartObj>
    </w:sdtPr>
    <w:sdtEndPr/>
    <w:sdtContent>
      <w:p w14:paraId="5FF9859E" w14:textId="77777777" w:rsidR="00A36625" w:rsidRDefault="00A366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C3">
          <w:rPr>
            <w:noProof/>
          </w:rPr>
          <w:t>1</w:t>
        </w:r>
        <w:r>
          <w:fldChar w:fldCharType="end"/>
        </w:r>
      </w:p>
    </w:sdtContent>
  </w:sdt>
  <w:p w14:paraId="0287F29E" w14:textId="77777777" w:rsidR="00A36625" w:rsidRPr="009835C5" w:rsidRDefault="00A36625" w:rsidP="00A36625">
    <w:pPr>
      <w:pStyle w:val="Stopka"/>
      <w:ind w:right="360"/>
      <w:jc w:val="center"/>
      <w:rPr>
        <w:rFonts w:ascii="Calibri" w:hAnsi="Calibri" w:cs="Calibri"/>
        <w:sz w:val="18"/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BD588" w14:textId="77777777" w:rsidR="00F0669F" w:rsidRDefault="00F0669F">
      <w:pPr>
        <w:spacing w:after="0" w:line="240" w:lineRule="auto"/>
      </w:pPr>
      <w:r>
        <w:separator/>
      </w:r>
    </w:p>
  </w:footnote>
  <w:footnote w:type="continuationSeparator" w:id="0">
    <w:p w14:paraId="733DB05E" w14:textId="77777777" w:rsidR="00F0669F" w:rsidRDefault="00F0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205DE" w14:textId="77777777" w:rsidR="00A36625" w:rsidRDefault="00A36625" w:rsidP="00A36625">
    <w:pPr>
      <w:pStyle w:val="Nagwek"/>
    </w:pPr>
  </w:p>
  <w:p w14:paraId="41C80764" w14:textId="77777777" w:rsidR="00A36625" w:rsidRPr="00E26B36" w:rsidRDefault="00A36625" w:rsidP="00A366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9C"/>
    <w:multiLevelType w:val="hybridMultilevel"/>
    <w:tmpl w:val="6F466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C6E"/>
    <w:multiLevelType w:val="hybridMultilevel"/>
    <w:tmpl w:val="05AAC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26BE"/>
    <w:multiLevelType w:val="hybridMultilevel"/>
    <w:tmpl w:val="56D20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634A6"/>
    <w:multiLevelType w:val="hybridMultilevel"/>
    <w:tmpl w:val="1A220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2D9"/>
    <w:multiLevelType w:val="hybridMultilevel"/>
    <w:tmpl w:val="31B419B4"/>
    <w:lvl w:ilvl="0" w:tplc="5B369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355B4"/>
    <w:multiLevelType w:val="hybridMultilevel"/>
    <w:tmpl w:val="21E4A382"/>
    <w:lvl w:ilvl="0" w:tplc="A3488AC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12117"/>
    <w:multiLevelType w:val="hybridMultilevel"/>
    <w:tmpl w:val="5C42D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008F9"/>
    <w:multiLevelType w:val="hybridMultilevel"/>
    <w:tmpl w:val="F6363C06"/>
    <w:lvl w:ilvl="0" w:tplc="7836260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073E7"/>
    <w:multiLevelType w:val="hybridMultilevel"/>
    <w:tmpl w:val="8CD091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570A3"/>
    <w:multiLevelType w:val="hybridMultilevel"/>
    <w:tmpl w:val="E4DC5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17EB7"/>
    <w:multiLevelType w:val="hybridMultilevel"/>
    <w:tmpl w:val="E18EB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2F64D3"/>
    <w:multiLevelType w:val="hybridMultilevel"/>
    <w:tmpl w:val="69AC69B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A64E2"/>
    <w:multiLevelType w:val="hybridMultilevel"/>
    <w:tmpl w:val="B1E89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8154B6"/>
    <w:multiLevelType w:val="hybridMultilevel"/>
    <w:tmpl w:val="FF1EA4BC"/>
    <w:lvl w:ilvl="0" w:tplc="5712D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80EE0"/>
    <w:multiLevelType w:val="hybridMultilevel"/>
    <w:tmpl w:val="DAF6B036"/>
    <w:lvl w:ilvl="0" w:tplc="52B2FB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EC9129D"/>
    <w:multiLevelType w:val="hybridMultilevel"/>
    <w:tmpl w:val="91782EE6"/>
    <w:lvl w:ilvl="0" w:tplc="B866A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126EB"/>
    <w:multiLevelType w:val="hybridMultilevel"/>
    <w:tmpl w:val="99886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23ADD"/>
    <w:multiLevelType w:val="hybridMultilevel"/>
    <w:tmpl w:val="F5C400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0301D9"/>
    <w:multiLevelType w:val="hybridMultilevel"/>
    <w:tmpl w:val="4E242126"/>
    <w:lvl w:ilvl="0" w:tplc="DFB23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18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5"/>
  </w:num>
  <w:num w:numId="16">
    <w:abstractNumId w:val="7"/>
  </w:num>
  <w:num w:numId="17">
    <w:abstractNumId w:val="1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5"/>
    <w:rsid w:val="00026FCA"/>
    <w:rsid w:val="0004076E"/>
    <w:rsid w:val="00067E33"/>
    <w:rsid w:val="000B6131"/>
    <w:rsid w:val="000F43D5"/>
    <w:rsid w:val="001951E4"/>
    <w:rsid w:val="001B769D"/>
    <w:rsid w:val="001C274E"/>
    <w:rsid w:val="001D51FE"/>
    <w:rsid w:val="001E2973"/>
    <w:rsid w:val="001E53E5"/>
    <w:rsid w:val="002208E0"/>
    <w:rsid w:val="00222E0F"/>
    <w:rsid w:val="002740A9"/>
    <w:rsid w:val="00292F8C"/>
    <w:rsid w:val="002F3E91"/>
    <w:rsid w:val="003B7388"/>
    <w:rsid w:val="00401FC3"/>
    <w:rsid w:val="00411DC6"/>
    <w:rsid w:val="00421585"/>
    <w:rsid w:val="00450BAF"/>
    <w:rsid w:val="00466855"/>
    <w:rsid w:val="004F7DA0"/>
    <w:rsid w:val="00507BEC"/>
    <w:rsid w:val="005376D1"/>
    <w:rsid w:val="0058468E"/>
    <w:rsid w:val="00592385"/>
    <w:rsid w:val="005A46F5"/>
    <w:rsid w:val="005B119E"/>
    <w:rsid w:val="005E13BA"/>
    <w:rsid w:val="006700D8"/>
    <w:rsid w:val="006A2609"/>
    <w:rsid w:val="006A4A7C"/>
    <w:rsid w:val="00765733"/>
    <w:rsid w:val="00767A83"/>
    <w:rsid w:val="00774D4D"/>
    <w:rsid w:val="00804E2C"/>
    <w:rsid w:val="008C41A3"/>
    <w:rsid w:val="008F775B"/>
    <w:rsid w:val="009125A8"/>
    <w:rsid w:val="00936028"/>
    <w:rsid w:val="00955B1B"/>
    <w:rsid w:val="009B6637"/>
    <w:rsid w:val="00A36625"/>
    <w:rsid w:val="00A43C6D"/>
    <w:rsid w:val="00A500BD"/>
    <w:rsid w:val="00AC6C95"/>
    <w:rsid w:val="00AF6E71"/>
    <w:rsid w:val="00B32AD7"/>
    <w:rsid w:val="00B56C54"/>
    <w:rsid w:val="00BA0704"/>
    <w:rsid w:val="00BC44DE"/>
    <w:rsid w:val="00BD417E"/>
    <w:rsid w:val="00BF1A31"/>
    <w:rsid w:val="00C275DD"/>
    <w:rsid w:val="00C92E47"/>
    <w:rsid w:val="00CC5FF3"/>
    <w:rsid w:val="00CE18A2"/>
    <w:rsid w:val="00D167D6"/>
    <w:rsid w:val="00D2059A"/>
    <w:rsid w:val="00D51BCB"/>
    <w:rsid w:val="00DA2AD6"/>
    <w:rsid w:val="00E349C6"/>
    <w:rsid w:val="00E56991"/>
    <w:rsid w:val="00E628B0"/>
    <w:rsid w:val="00EB08D7"/>
    <w:rsid w:val="00EC6632"/>
    <w:rsid w:val="00EF37F7"/>
    <w:rsid w:val="00F0669F"/>
    <w:rsid w:val="00F1144E"/>
    <w:rsid w:val="00F81560"/>
    <w:rsid w:val="00F8704E"/>
    <w:rsid w:val="00FA629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C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43D5"/>
  </w:style>
  <w:style w:type="paragraph" w:styleId="Nagwek">
    <w:name w:val="header"/>
    <w:basedOn w:val="Normalny"/>
    <w:link w:val="NagwekZnak"/>
    <w:uiPriority w:val="99"/>
    <w:semiHidden/>
    <w:unhideWhenUsed/>
    <w:rsid w:val="000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3D5"/>
  </w:style>
  <w:style w:type="character" w:styleId="Numerstrony">
    <w:name w:val="page number"/>
    <w:rsid w:val="000F43D5"/>
    <w:rPr>
      <w:rFonts w:cs="Times New Roman"/>
    </w:rPr>
  </w:style>
  <w:style w:type="paragraph" w:styleId="Akapitzlist">
    <w:name w:val="List Paragraph"/>
    <w:basedOn w:val="Normalny"/>
    <w:uiPriority w:val="34"/>
    <w:qFormat/>
    <w:rsid w:val="003B7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44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F3E91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9B663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6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43D5"/>
  </w:style>
  <w:style w:type="paragraph" w:styleId="Nagwek">
    <w:name w:val="header"/>
    <w:basedOn w:val="Normalny"/>
    <w:link w:val="NagwekZnak"/>
    <w:uiPriority w:val="99"/>
    <w:semiHidden/>
    <w:unhideWhenUsed/>
    <w:rsid w:val="000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3D5"/>
  </w:style>
  <w:style w:type="character" w:styleId="Numerstrony">
    <w:name w:val="page number"/>
    <w:rsid w:val="000F43D5"/>
    <w:rPr>
      <w:rFonts w:cs="Times New Roman"/>
    </w:rPr>
  </w:style>
  <w:style w:type="paragraph" w:styleId="Akapitzlist">
    <w:name w:val="List Paragraph"/>
    <w:basedOn w:val="Normalny"/>
    <w:uiPriority w:val="34"/>
    <w:qFormat/>
    <w:rsid w:val="003B7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44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F3E91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9B663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um.ola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91a317-1fa4-437a-8f88-430ef9a31638">
      <UserInfo>
        <DisplayName>Andrzej Łabowski</DisplayName>
        <AccountId>10</AccountId>
        <AccountType/>
      </UserInfo>
      <UserInfo>
        <DisplayName>Łucja Mycek-Wojciukiewicz</DisplayName>
        <AccountId>12</AccountId>
        <AccountType/>
      </UserInfo>
      <UserInfo>
        <DisplayName>Marcin Zmórzyński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2E399AE9394691D39EFF122C13B5" ma:contentTypeVersion="4" ma:contentTypeDescription="Utwórz nowy dokument." ma:contentTypeScope="" ma:versionID="5efcda58d678e089d1eed333c71993ab">
  <xsd:schema xmlns:xsd="http://www.w3.org/2001/XMLSchema" xmlns:xs="http://www.w3.org/2001/XMLSchema" xmlns:p="http://schemas.microsoft.com/office/2006/metadata/properties" xmlns:ns2="5b5f477b-ca1c-4217-bf27-437cc5f958d4" xmlns:ns3="3291a317-1fa4-437a-8f88-430ef9a31638" targetNamespace="http://schemas.microsoft.com/office/2006/metadata/properties" ma:root="true" ma:fieldsID="03382456ea6e9384b6776b19baf9c33c" ns2:_="" ns3:_="">
    <xsd:import namespace="5b5f477b-ca1c-4217-bf27-437cc5f958d4"/>
    <xsd:import namespace="3291a317-1fa4-437a-8f88-430ef9a31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477b-ca1c-4217-bf27-437cc5f95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a317-1fa4-437a-8f88-430ef9a31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D97C-1FF9-4034-B564-4151CBF4F548}">
  <ds:schemaRefs>
    <ds:schemaRef ds:uri="http://schemas.microsoft.com/office/2006/metadata/properties"/>
    <ds:schemaRef ds:uri="http://schemas.microsoft.com/office/infopath/2007/PartnerControls"/>
    <ds:schemaRef ds:uri="3291a317-1fa4-437a-8f88-430ef9a31638"/>
  </ds:schemaRefs>
</ds:datastoreItem>
</file>

<file path=customXml/itemProps2.xml><?xml version="1.0" encoding="utf-8"?>
<ds:datastoreItem xmlns:ds="http://schemas.openxmlformats.org/officeDocument/2006/customXml" ds:itemID="{ED71DA21-F580-4F41-8108-3D7751EC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477b-ca1c-4217-bf27-437cc5f958d4"/>
    <ds:schemaRef ds:uri="3291a317-1fa4-437a-8f88-430ef9a31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615E-B504-4C60-A3D3-4914F2F201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F9A52-DA9B-4127-B56E-959D98D9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Hadryś</dc:creator>
  <cp:keywords/>
  <dc:description/>
  <cp:lastModifiedBy>Łucja Mycek-Wojciukiewicz</cp:lastModifiedBy>
  <cp:revision>11</cp:revision>
  <cp:lastPrinted>2022-10-12T07:53:00Z</cp:lastPrinted>
  <dcterms:created xsi:type="dcterms:W3CDTF">2022-09-20T10:00:00Z</dcterms:created>
  <dcterms:modified xsi:type="dcterms:W3CDTF">2022-10-26T10:04:00Z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0x01010075B02E399AE9394691D39EFF122C13B5</vt:lpwstr>
  </property>
</Properties>
</file>